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BC93" w14:textId="5C80586E" w:rsidR="006C24F6" w:rsidRPr="006C24F6" w:rsidRDefault="006C24F6" w:rsidP="006C24F6">
      <w:pPr>
        <w:jc w:val="center"/>
        <w:rPr>
          <w:rFonts w:ascii="Palatino Linotype" w:hAnsi="Palatino Linotype" w:cs="Times New Roman"/>
          <w:b/>
          <w:sz w:val="30"/>
          <w:szCs w:val="30"/>
        </w:rPr>
      </w:pPr>
      <w:r w:rsidRPr="006C24F6">
        <w:rPr>
          <w:rFonts w:ascii="Palatino Linotype" w:hAnsi="Palatino Linotype" w:cs="Times New Roman"/>
          <w:b/>
          <w:sz w:val="30"/>
          <w:szCs w:val="30"/>
        </w:rPr>
        <w:t>Wahlen zum Gemeindekirchenrat 2019</w:t>
      </w:r>
    </w:p>
    <w:p w14:paraId="5B7CAC95" w14:textId="77777777" w:rsidR="006C24F6" w:rsidRPr="006C24F6" w:rsidRDefault="006C24F6" w:rsidP="006C24F6">
      <w:pPr>
        <w:jc w:val="center"/>
        <w:rPr>
          <w:rFonts w:ascii="Palatino Linotype" w:hAnsi="Palatino Linotype" w:cs="Times New Roman"/>
          <w:sz w:val="6"/>
          <w:szCs w:val="6"/>
        </w:rPr>
      </w:pPr>
    </w:p>
    <w:p w14:paraId="0BC4890D" w14:textId="5E820E1C" w:rsidR="006717CD" w:rsidRDefault="006C24F6" w:rsidP="006C24F6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TEXTBAUSTEINE für Gemeindebriefe und Homepages</w:t>
      </w:r>
    </w:p>
    <w:p w14:paraId="0DCA6189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280C85E2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448AD1BC" w14:textId="2309584C" w:rsidR="006717CD" w:rsidRPr="006717CD" w:rsidRDefault="006717CD" w:rsidP="006717CD">
      <w:pPr>
        <w:rPr>
          <w:rFonts w:ascii="Palatino Linotype" w:hAnsi="Palatino Linotype" w:cs="Times New Roman"/>
          <w:sz w:val="32"/>
          <w:szCs w:val="32"/>
        </w:rPr>
      </w:pPr>
      <w:r w:rsidRPr="006717CD">
        <w:rPr>
          <w:rFonts w:ascii="Palatino Linotype" w:hAnsi="Palatino Linotype" w:cs="Times New Roman"/>
          <w:sz w:val="32"/>
          <w:szCs w:val="32"/>
        </w:rPr>
        <w:t xml:space="preserve">Wir gestalten Kirche demokratisch! </w:t>
      </w:r>
      <w:r w:rsidR="006C24F6">
        <w:rPr>
          <w:rFonts w:ascii="Palatino Linotype" w:hAnsi="Palatino Linotype" w:cs="Times New Roman"/>
          <w:sz w:val="32"/>
          <w:szCs w:val="32"/>
        </w:rPr>
        <w:t xml:space="preserve">  </w:t>
      </w:r>
      <w:r w:rsidRPr="006717CD">
        <w:rPr>
          <w:rFonts w:ascii="Palatino Linotype" w:hAnsi="Palatino Linotype" w:cs="Times New Roman"/>
          <w:sz w:val="32"/>
          <w:szCs w:val="32"/>
        </w:rPr>
        <w:t xml:space="preserve">Gestalten Sie mit! </w:t>
      </w:r>
    </w:p>
    <w:p w14:paraId="4BBB1C4D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64399282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0FB66B95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6449EB40" w14:textId="77777777" w:rsidR="006717CD" w:rsidRDefault="006717CD" w:rsidP="006717CD">
      <w:pPr>
        <w:rPr>
          <w:rFonts w:ascii="Palatino Linotype" w:hAnsi="Palatino Linotype" w:cs="Times New Roman"/>
        </w:rPr>
      </w:pPr>
      <w:r w:rsidRPr="006717CD">
        <w:rPr>
          <w:rFonts w:ascii="Palatino Linotype" w:hAnsi="Palatino Linotype" w:cs="Times New Roman"/>
          <w:b/>
        </w:rPr>
        <w:t>Einführungstext</w:t>
      </w:r>
    </w:p>
    <w:p w14:paraId="02D2D1F7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3F047728" w14:textId="77777777" w:rsidR="002539F5" w:rsidRDefault="006717C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Welche Gottesdienstformate sollen in unserer Kirchengemeinde für alle Gemeinde</w:t>
      </w:r>
      <w:r w:rsidR="002539F5">
        <w:rPr>
          <w:rFonts w:ascii="Palatino Linotype" w:hAnsi="Palatino Linotype" w:cs="Times New Roman"/>
        </w:rPr>
        <w:t>mit</w:t>
      </w:r>
      <w:r>
        <w:rPr>
          <w:rFonts w:ascii="Palatino Linotype" w:hAnsi="Palatino Linotype" w:cs="Times New Roman"/>
        </w:rPr>
        <w:t xml:space="preserve">glieder und interessierte Menschen angeboten werden? </w:t>
      </w:r>
    </w:p>
    <w:p w14:paraId="78FFEEBD" w14:textId="77777777" w:rsidR="002539F5" w:rsidRDefault="006717C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Was passiert eigentlich konkret vor Ort mit den Kirchensteuermitteln? </w:t>
      </w:r>
    </w:p>
    <w:p w14:paraId="6CCDB0CB" w14:textId="5C8DD502" w:rsidR="006717CD" w:rsidRDefault="006717C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Mit diesen und weiteren Fragen beschäftigen sich die </w:t>
      </w:r>
      <w:r w:rsidR="002539F5">
        <w:rPr>
          <w:rFonts w:ascii="Palatino Linotype" w:hAnsi="Palatino Linotype" w:cs="Times New Roman"/>
        </w:rPr>
        <w:t>Mitglieder des</w:t>
      </w:r>
      <w:r>
        <w:rPr>
          <w:rFonts w:ascii="Palatino Linotype" w:hAnsi="Palatino Linotype" w:cs="Times New Roman"/>
        </w:rPr>
        <w:t xml:space="preserve"> Gemeindekirchenrat</w:t>
      </w:r>
      <w:r w:rsidR="002539F5">
        <w:rPr>
          <w:rFonts w:ascii="Palatino Linotype" w:hAnsi="Palatino Linotype" w:cs="Times New Roman"/>
        </w:rPr>
        <w:t>es</w:t>
      </w:r>
      <w:r>
        <w:rPr>
          <w:rFonts w:ascii="Palatino Linotype" w:hAnsi="Palatino Linotype" w:cs="Times New Roman"/>
        </w:rPr>
        <w:t xml:space="preserve"> einer jeden Kirchengemeinde. Am 3. November 2019 finden </w:t>
      </w:r>
      <w:r w:rsidR="006C24F6">
        <w:rPr>
          <w:rFonts w:ascii="Palatino Linotype" w:hAnsi="Palatino Linotype" w:cs="Times New Roman"/>
        </w:rPr>
        <w:t xml:space="preserve">in allen Kirchengemeinden in unserer Landeskirche </w:t>
      </w:r>
      <w:r>
        <w:rPr>
          <w:rFonts w:ascii="Palatino Linotype" w:hAnsi="Palatino Linotype" w:cs="Times New Roman"/>
        </w:rPr>
        <w:t xml:space="preserve">wieder Wahlen zu den Gemeindekirchenräten statt. In den Sprengeln Potsdam und Görlitz kann auch an den drei darauffolgenden Sonntagen noch gewählt werden. </w:t>
      </w:r>
    </w:p>
    <w:p w14:paraId="2A044134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00463033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1FB3D2DF" w14:textId="77777777" w:rsidR="006717CD" w:rsidRPr="00C0774A" w:rsidRDefault="006717CD" w:rsidP="006717CD">
      <w:pPr>
        <w:rPr>
          <w:rFonts w:ascii="Palatino Linotype" w:hAnsi="Palatino Linotype" w:cs="Times New Roman"/>
          <w:b/>
        </w:rPr>
      </w:pPr>
      <w:r w:rsidRPr="00C0774A">
        <w:rPr>
          <w:rFonts w:ascii="Palatino Linotype" w:hAnsi="Palatino Linotype" w:cs="Times New Roman"/>
          <w:b/>
        </w:rPr>
        <w:t>Was ist der Gemeindekirchenrat?</w:t>
      </w:r>
    </w:p>
    <w:p w14:paraId="15FB6695" w14:textId="77777777" w:rsidR="002539F5" w:rsidRDefault="002539F5" w:rsidP="006717CD">
      <w:pPr>
        <w:rPr>
          <w:rFonts w:ascii="Palatino Linotype" w:hAnsi="Palatino Linotype" w:cs="Times New Roman"/>
        </w:rPr>
      </w:pPr>
      <w:r w:rsidRPr="002539F5">
        <w:rPr>
          <w:rFonts w:ascii="Palatino Linotype" w:hAnsi="Palatino Linotype" w:cs="Times New Roman"/>
        </w:rPr>
        <w:t>Der Gemeindekirchenrat ist das demokratisch gewählte Leitungsgremium der Kirchengemeinde. Er sorgt dafür, dass die Kirchengemeinde ihre Aufgaben wahrnimmt</w:t>
      </w:r>
      <w:r w:rsidRPr="002539F5" w:rsidDel="002539F5">
        <w:rPr>
          <w:rFonts w:ascii="Palatino Linotype" w:hAnsi="Palatino Linotype" w:cs="Times New Roman"/>
        </w:rPr>
        <w:t xml:space="preserve"> </w:t>
      </w:r>
    </w:p>
    <w:p w14:paraId="2E254031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388D26C3" w14:textId="77777777" w:rsidR="006C24F6" w:rsidRDefault="006C24F6" w:rsidP="006717CD">
      <w:pPr>
        <w:rPr>
          <w:rFonts w:ascii="Palatino Linotype" w:hAnsi="Palatino Linotype" w:cs="Times New Roman"/>
        </w:rPr>
      </w:pPr>
    </w:p>
    <w:p w14:paraId="661C6606" w14:textId="77777777" w:rsidR="006717CD" w:rsidRPr="00624EF6" w:rsidRDefault="006717CD" w:rsidP="006717CD">
      <w:pPr>
        <w:rPr>
          <w:rFonts w:ascii="Palatino Linotype" w:hAnsi="Palatino Linotype" w:cs="Times New Roman"/>
          <w:b/>
        </w:rPr>
      </w:pPr>
      <w:r w:rsidRPr="00624EF6">
        <w:rPr>
          <w:rFonts w:ascii="Palatino Linotype" w:hAnsi="Palatino Linotype" w:cs="Times New Roman"/>
          <w:b/>
        </w:rPr>
        <w:t>Was sind die Aufgaben des Gemeindekirchenrates</w:t>
      </w:r>
      <w:r>
        <w:rPr>
          <w:rFonts w:ascii="Palatino Linotype" w:hAnsi="Palatino Linotype" w:cs="Times New Roman"/>
          <w:b/>
        </w:rPr>
        <w:t xml:space="preserve"> im Einzelnen</w:t>
      </w:r>
      <w:r w:rsidRPr="00624EF6">
        <w:rPr>
          <w:rFonts w:ascii="Palatino Linotype" w:hAnsi="Palatino Linotype" w:cs="Times New Roman"/>
          <w:b/>
        </w:rPr>
        <w:t>?</w:t>
      </w:r>
    </w:p>
    <w:p w14:paraId="6A82E64B" w14:textId="2ED45B3B" w:rsidR="006717CD" w:rsidRDefault="006717C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Zu den Aufgaben gehören</w:t>
      </w:r>
    </w:p>
    <w:p w14:paraId="3AC9BD96" w14:textId="169FC35A" w:rsidR="006717CD" w:rsidRPr="00624EF6" w:rsidRDefault="006717CD" w:rsidP="006717CD">
      <w:pPr>
        <w:pStyle w:val="Listenabsatz"/>
        <w:numPr>
          <w:ilvl w:val="0"/>
          <w:numId w:val="2"/>
        </w:numPr>
        <w:rPr>
          <w:rFonts w:ascii="Palatino Linotype" w:hAnsi="Palatino Linotype" w:cs="Times New Roman"/>
        </w:rPr>
      </w:pPr>
      <w:r w:rsidRPr="00624EF6">
        <w:rPr>
          <w:rFonts w:ascii="Palatino Linotype" w:hAnsi="Palatino Linotype" w:cs="Times New Roman"/>
        </w:rPr>
        <w:t xml:space="preserve">die </w:t>
      </w:r>
      <w:r w:rsidR="002539F5">
        <w:rPr>
          <w:rFonts w:ascii="Palatino Linotype" w:hAnsi="Palatino Linotype" w:cs="Times New Roman"/>
        </w:rPr>
        <w:t xml:space="preserve">Förderung der </w:t>
      </w:r>
      <w:r w:rsidRPr="00624EF6">
        <w:rPr>
          <w:rFonts w:ascii="Palatino Linotype" w:hAnsi="Palatino Linotype" w:cs="Times New Roman"/>
        </w:rPr>
        <w:t>Gemeinde</w:t>
      </w:r>
      <w:r w:rsidR="002539F5">
        <w:rPr>
          <w:rFonts w:ascii="Palatino Linotype" w:hAnsi="Palatino Linotype" w:cs="Times New Roman"/>
        </w:rPr>
        <w:t>gruppen</w:t>
      </w:r>
      <w:r w:rsidRPr="00624EF6">
        <w:rPr>
          <w:rFonts w:ascii="Palatino Linotype" w:hAnsi="Palatino Linotype" w:cs="Times New Roman"/>
        </w:rPr>
        <w:t xml:space="preserve"> sowie das Zusammenkommen der Gemeinde</w:t>
      </w:r>
      <w:r w:rsidR="002539F5">
        <w:rPr>
          <w:rFonts w:ascii="Palatino Linotype" w:hAnsi="Palatino Linotype" w:cs="Times New Roman"/>
        </w:rPr>
        <w:t>,</w:t>
      </w:r>
    </w:p>
    <w:p w14:paraId="687B045F" w14:textId="36CDFAFF" w:rsidR="006717CD" w:rsidRPr="00624EF6" w:rsidRDefault="006717CD" w:rsidP="006717CD">
      <w:pPr>
        <w:pStyle w:val="Listenabsatz"/>
        <w:numPr>
          <w:ilvl w:val="0"/>
          <w:numId w:val="2"/>
        </w:numPr>
        <w:rPr>
          <w:rFonts w:ascii="Palatino Linotype" w:hAnsi="Palatino Linotype" w:cs="Times New Roman"/>
        </w:rPr>
      </w:pPr>
      <w:r w:rsidRPr="00624EF6">
        <w:rPr>
          <w:rFonts w:ascii="Palatino Linotype" w:hAnsi="Palatino Linotype" w:cs="Times New Roman"/>
        </w:rPr>
        <w:t xml:space="preserve">die </w:t>
      </w:r>
      <w:r w:rsidR="002539F5">
        <w:rPr>
          <w:rFonts w:ascii="Palatino Linotype" w:hAnsi="Palatino Linotype" w:cs="Times New Roman"/>
        </w:rPr>
        <w:t xml:space="preserve">Verantwortung für die </w:t>
      </w:r>
      <w:r w:rsidRPr="00624EF6">
        <w:rPr>
          <w:rFonts w:ascii="Palatino Linotype" w:hAnsi="Palatino Linotype" w:cs="Times New Roman"/>
        </w:rPr>
        <w:t>schriftgemäße Verkündigung des Evangeliums in Gottesdiensten und And</w:t>
      </w:r>
      <w:r>
        <w:rPr>
          <w:rFonts w:ascii="Palatino Linotype" w:hAnsi="Palatino Linotype" w:cs="Times New Roman"/>
        </w:rPr>
        <w:t>achten gemeinsam mit de</w:t>
      </w:r>
      <w:r w:rsidR="002539F5">
        <w:rPr>
          <w:rFonts w:ascii="Palatino Linotype" w:hAnsi="Palatino Linotype" w:cs="Times New Roman"/>
        </w:rPr>
        <w:t>r</w:t>
      </w:r>
      <w:r>
        <w:rPr>
          <w:rFonts w:ascii="Palatino Linotype" w:hAnsi="Palatino Linotype" w:cs="Times New Roman"/>
        </w:rPr>
        <w:t xml:space="preserve"> Pfarr</w:t>
      </w:r>
      <w:r w:rsidR="002539F5">
        <w:rPr>
          <w:rFonts w:ascii="Palatino Linotype" w:hAnsi="Palatino Linotype" w:cs="Times New Roman"/>
        </w:rPr>
        <w:t>person</w:t>
      </w:r>
      <w:r w:rsidRPr="00624EF6">
        <w:rPr>
          <w:rFonts w:ascii="Palatino Linotype" w:hAnsi="Palatino Linotype" w:cs="Times New Roman"/>
        </w:rPr>
        <w:t xml:space="preserve">, </w:t>
      </w:r>
    </w:p>
    <w:p w14:paraId="5263AB65" w14:textId="09B61A21" w:rsidR="006717CD" w:rsidRPr="00624EF6" w:rsidRDefault="002539F5" w:rsidP="006717CD">
      <w:pPr>
        <w:pStyle w:val="Listenabsatz"/>
        <w:numPr>
          <w:ilvl w:val="0"/>
          <w:numId w:val="2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die </w:t>
      </w:r>
      <w:r w:rsidR="006717CD" w:rsidRPr="00624EF6">
        <w:rPr>
          <w:rFonts w:ascii="Palatino Linotype" w:hAnsi="Palatino Linotype" w:cs="Times New Roman"/>
        </w:rPr>
        <w:t xml:space="preserve">Sorge für ein gedeihliches Miteinander der </w:t>
      </w:r>
      <w:r>
        <w:rPr>
          <w:rFonts w:ascii="Palatino Linotype" w:hAnsi="Palatino Linotype" w:cs="Times New Roman"/>
        </w:rPr>
        <w:t xml:space="preserve">Haupt- und Ehrenamtlichen </w:t>
      </w:r>
      <w:r w:rsidR="006717CD" w:rsidRPr="00624EF6">
        <w:rPr>
          <w:rFonts w:ascii="Palatino Linotype" w:hAnsi="Palatino Linotype" w:cs="Times New Roman"/>
        </w:rPr>
        <w:t xml:space="preserve">Mitarbeitenden, </w:t>
      </w:r>
    </w:p>
    <w:p w14:paraId="54B31755" w14:textId="061B02F1" w:rsidR="006717CD" w:rsidRPr="00624EF6" w:rsidRDefault="002539F5" w:rsidP="006717CD">
      <w:pPr>
        <w:pStyle w:val="Listenabsatz"/>
        <w:numPr>
          <w:ilvl w:val="0"/>
          <w:numId w:val="2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die Bewahrung der kirchlichen Gebäude</w:t>
      </w:r>
      <w:r w:rsidR="006717CD" w:rsidRPr="00624EF6">
        <w:rPr>
          <w:rFonts w:ascii="Palatino Linotype" w:hAnsi="Palatino Linotype" w:cs="Times New Roman"/>
        </w:rPr>
        <w:t xml:space="preserve">, </w:t>
      </w:r>
    </w:p>
    <w:p w14:paraId="24D968C8" w14:textId="15569CE7" w:rsidR="006717CD" w:rsidRPr="00624EF6" w:rsidRDefault="002539F5" w:rsidP="006717CD">
      <w:pPr>
        <w:pStyle w:val="Listenabsatz"/>
        <w:numPr>
          <w:ilvl w:val="0"/>
          <w:numId w:val="2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die Finanzplanung und Vermögensverwaltung.</w:t>
      </w:r>
    </w:p>
    <w:p w14:paraId="439579FA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587543EF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25BC190B" w14:textId="77777777" w:rsidR="006717CD" w:rsidRPr="006317F6" w:rsidRDefault="006717CD" w:rsidP="006717CD">
      <w:pPr>
        <w:rPr>
          <w:rFonts w:ascii="Palatino Linotype" w:hAnsi="Palatino Linotype" w:cs="Times New Roman"/>
          <w:b/>
        </w:rPr>
      </w:pPr>
      <w:r w:rsidRPr="006317F6">
        <w:rPr>
          <w:rFonts w:ascii="Palatino Linotype" w:hAnsi="Palatino Linotype" w:cs="Times New Roman"/>
          <w:b/>
        </w:rPr>
        <w:t>Wie setzt sich der Gemeindekirchenrat zusammen?</w:t>
      </w:r>
    </w:p>
    <w:p w14:paraId="47F2D015" w14:textId="7A48AE98" w:rsidR="00F77C3E" w:rsidRDefault="006717CD" w:rsidP="00F77C3E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Der Gemeindekirchenrat einer Kirchengemeinde besteht aus</w:t>
      </w:r>
      <w:r w:rsidR="00001999">
        <w:rPr>
          <w:rFonts w:ascii="Palatino Linotype" w:hAnsi="Palatino Linotype" w:cs="Times New Roman"/>
        </w:rPr>
        <w:t xml:space="preserve"> </w:t>
      </w:r>
      <w:r w:rsidR="00F77C3E">
        <w:rPr>
          <w:rFonts w:ascii="Palatino Linotype" w:hAnsi="Palatino Linotype" w:cs="Times New Roman"/>
        </w:rPr>
        <w:t xml:space="preserve">einer festgelegten Anzahl von </w:t>
      </w:r>
      <w:r w:rsidR="00001999">
        <w:rPr>
          <w:rFonts w:ascii="Palatino Linotype" w:hAnsi="Palatino Linotype" w:cs="Times New Roman"/>
        </w:rPr>
        <w:t xml:space="preserve">Mitgliedern, </w:t>
      </w:r>
      <w:r w:rsidR="00F77C3E">
        <w:rPr>
          <w:rFonts w:ascii="Palatino Linotype" w:hAnsi="Palatino Linotype" w:cs="Times New Roman"/>
        </w:rPr>
        <w:t>den sogenannten</w:t>
      </w:r>
      <w:r>
        <w:rPr>
          <w:rFonts w:ascii="Palatino Linotype" w:hAnsi="Palatino Linotype" w:cs="Times New Roman"/>
        </w:rPr>
        <w:t xml:space="preserve"> „Ältesten“</w:t>
      </w:r>
      <w:r w:rsidR="006C24F6">
        <w:rPr>
          <w:rFonts w:ascii="Palatino Linotype" w:hAnsi="Palatino Linotype" w:cs="Times New Roman"/>
        </w:rPr>
        <w:t xml:space="preserve"> sowie der Pfarrperson bzw. d</w:t>
      </w:r>
      <w:r w:rsidR="00F77C3E">
        <w:rPr>
          <w:rFonts w:ascii="Palatino Linotype" w:hAnsi="Palatino Linotype" w:cs="Times New Roman"/>
        </w:rPr>
        <w:t>en</w:t>
      </w:r>
      <w:r w:rsidR="006C24F6">
        <w:rPr>
          <w:rFonts w:ascii="Palatino Linotype" w:hAnsi="Palatino Linotype" w:cs="Times New Roman"/>
        </w:rPr>
        <w:t xml:space="preserve"> Pfarrpersonen</w:t>
      </w:r>
      <w:r>
        <w:rPr>
          <w:rFonts w:ascii="Palatino Linotype" w:hAnsi="Palatino Linotype" w:cs="Times New Roman"/>
        </w:rPr>
        <w:t xml:space="preserve">. Die Ältesten werden </w:t>
      </w:r>
      <w:r w:rsidR="00F77C3E">
        <w:rPr>
          <w:rFonts w:ascii="Palatino Linotype" w:hAnsi="Palatino Linotype" w:cs="Times New Roman"/>
        </w:rPr>
        <w:t>von den</w:t>
      </w:r>
      <w:r>
        <w:rPr>
          <w:rFonts w:ascii="Palatino Linotype" w:hAnsi="Palatino Linotype" w:cs="Times New Roman"/>
        </w:rPr>
        <w:t xml:space="preserve"> Gemeinde</w:t>
      </w:r>
      <w:r w:rsidR="00F77C3E">
        <w:rPr>
          <w:rFonts w:ascii="Palatino Linotype" w:hAnsi="Palatino Linotype" w:cs="Times New Roman"/>
        </w:rPr>
        <w:t>mit</w:t>
      </w:r>
      <w:r>
        <w:rPr>
          <w:rFonts w:ascii="Palatino Linotype" w:hAnsi="Palatino Linotype" w:cs="Times New Roman"/>
        </w:rPr>
        <w:t>glieder</w:t>
      </w:r>
      <w:r w:rsidR="00F77C3E">
        <w:rPr>
          <w:rFonts w:ascii="Palatino Linotype" w:hAnsi="Palatino Linotype" w:cs="Times New Roman"/>
        </w:rPr>
        <w:t xml:space="preserve">n für sechs </w:t>
      </w:r>
      <w:r w:rsidR="00F77C3E">
        <w:rPr>
          <w:rFonts w:ascii="Palatino Linotype" w:hAnsi="Palatino Linotype" w:cs="Times New Roman"/>
        </w:rPr>
        <w:lastRenderedPageBreak/>
        <w:t>Jahre</w:t>
      </w:r>
      <w:r>
        <w:rPr>
          <w:rFonts w:ascii="Palatino Linotype" w:hAnsi="Palatino Linotype" w:cs="Times New Roman"/>
        </w:rPr>
        <w:t xml:space="preserve"> gewählt und arbeiten </w:t>
      </w:r>
      <w:r w:rsidR="00F77C3E">
        <w:rPr>
          <w:rFonts w:ascii="Palatino Linotype" w:hAnsi="Palatino Linotype" w:cs="Times New Roman"/>
        </w:rPr>
        <w:t xml:space="preserve">ehrenamtlich. Ab 16 Jahren kann sich ein Gemeindemitglied zur Wahl aufstellen lassen. </w:t>
      </w:r>
    </w:p>
    <w:p w14:paraId="3C198015" w14:textId="46B1E3F0" w:rsidR="006717CD" w:rsidRPr="006C24F6" w:rsidRDefault="00F77C3E" w:rsidP="006717CD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 xml:space="preserve">Jeder </w:t>
      </w:r>
      <w:r w:rsidR="006717CD">
        <w:rPr>
          <w:rFonts w:ascii="Palatino Linotype" w:hAnsi="Palatino Linotype" w:cs="Times New Roman"/>
        </w:rPr>
        <w:t xml:space="preserve">Gemeindekirchenrat </w:t>
      </w:r>
      <w:r>
        <w:rPr>
          <w:rFonts w:ascii="Palatino Linotype" w:hAnsi="Palatino Linotype" w:cs="Times New Roman"/>
        </w:rPr>
        <w:t>wählt aus seiner Mitte jemanden für den Vorsitz sowie eine Stellvertretung</w:t>
      </w:r>
      <w:r w:rsidR="006717CD">
        <w:rPr>
          <w:rFonts w:ascii="Palatino Linotype" w:hAnsi="Palatino Linotype" w:cs="Times New Roman"/>
        </w:rPr>
        <w:t>. Es gibt Ersatzälteste als Stellvertreter. Daneben gehört dem Gemeindekirchenrat die</w:t>
      </w:r>
      <w:r>
        <w:rPr>
          <w:rFonts w:ascii="Palatino Linotype" w:hAnsi="Palatino Linotype" w:cs="Times New Roman"/>
        </w:rPr>
        <w:t>/der</w:t>
      </w:r>
      <w:r w:rsidR="006717CD">
        <w:rPr>
          <w:rFonts w:ascii="Palatino Linotype" w:hAnsi="Palatino Linotype" w:cs="Times New Roman"/>
        </w:rPr>
        <w:t xml:space="preserve"> Vorsitzende des Gemeindebeirates mit beratender Stimme an. </w:t>
      </w:r>
      <w:r w:rsidR="00001999">
        <w:rPr>
          <w:rFonts w:ascii="Palatino Linotype" w:hAnsi="Palatino Linotype" w:cs="Times New Roman"/>
        </w:rPr>
        <w:t>Im Gemeindekirchenrat zeigt sich</w:t>
      </w:r>
      <w:proofErr w:type="gramStart"/>
      <w:r w:rsidR="00001999">
        <w:rPr>
          <w:rFonts w:ascii="Palatino Linotype" w:hAnsi="Palatino Linotype" w:cs="Times New Roman"/>
        </w:rPr>
        <w:t xml:space="preserve">: </w:t>
      </w:r>
      <w:r w:rsidR="006717CD" w:rsidRPr="006C24F6">
        <w:rPr>
          <w:rFonts w:ascii="Palatino Linotype" w:hAnsi="Palatino Linotype" w:cs="Times New Roman"/>
          <w:b/>
        </w:rPr>
        <w:t>Demokratisch</w:t>
      </w:r>
      <w:proofErr w:type="gramEnd"/>
      <w:r w:rsidR="006717CD" w:rsidRPr="006C24F6">
        <w:rPr>
          <w:rFonts w:ascii="Palatino Linotype" w:hAnsi="Palatino Linotype" w:cs="Times New Roman"/>
          <w:b/>
        </w:rPr>
        <w:t xml:space="preserve"> gestalten wir Kirche vor Ort. </w:t>
      </w:r>
    </w:p>
    <w:p w14:paraId="39536B3D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5045D32F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21C38B9E" w14:textId="77777777" w:rsidR="006717CD" w:rsidRPr="006317F6" w:rsidRDefault="006717CD" w:rsidP="006717CD">
      <w:pPr>
        <w:rPr>
          <w:rFonts w:ascii="Palatino Linotype" w:hAnsi="Palatino Linotype" w:cs="Times New Roman"/>
          <w:b/>
        </w:rPr>
      </w:pPr>
      <w:r w:rsidRPr="006317F6">
        <w:rPr>
          <w:rFonts w:ascii="Palatino Linotype" w:hAnsi="Palatino Linotype" w:cs="Times New Roman"/>
          <w:b/>
        </w:rPr>
        <w:t>Wie oft tagt der Gemeindekirchenrat?</w:t>
      </w:r>
    </w:p>
    <w:p w14:paraId="65CFE232" w14:textId="65B6C8C8" w:rsidR="006717CD" w:rsidRDefault="006717C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Der Gemeindekirchenrat tagt in der Regel einmal im Monat. Zudem gibt es gemeinsame Sitzungen mit dem Gemeindebeirat.</w:t>
      </w:r>
      <w:r w:rsidR="00E41FBD">
        <w:rPr>
          <w:rFonts w:ascii="Palatino Linotype" w:hAnsi="Palatino Linotype" w:cs="Times New Roman"/>
        </w:rPr>
        <w:t xml:space="preserve"> Wer Mitglied im Gemeindekirchenrat ist</w:t>
      </w:r>
      <w:proofErr w:type="gramStart"/>
      <w:r w:rsidR="00E41FBD">
        <w:rPr>
          <w:rFonts w:ascii="Palatino Linotype" w:hAnsi="Palatino Linotype" w:cs="Times New Roman"/>
        </w:rPr>
        <w:t>, arbeitet</w:t>
      </w:r>
      <w:proofErr w:type="gramEnd"/>
      <w:r w:rsidR="00E41FBD">
        <w:rPr>
          <w:rFonts w:ascii="Palatino Linotype" w:hAnsi="Palatino Linotype" w:cs="Times New Roman"/>
        </w:rPr>
        <w:t xml:space="preserve"> – je nach eigenen Fähigkeiten und Interessen – in </w:t>
      </w:r>
      <w:r w:rsidR="009A39B8">
        <w:rPr>
          <w:rFonts w:ascii="Palatino Linotype" w:hAnsi="Palatino Linotype" w:cs="Times New Roman"/>
        </w:rPr>
        <w:t>thematisch</w:t>
      </w:r>
      <w:r w:rsidR="00F77C3E">
        <w:rPr>
          <w:rFonts w:ascii="Palatino Linotype" w:hAnsi="Palatino Linotype" w:cs="Times New Roman"/>
        </w:rPr>
        <w:t>en</w:t>
      </w:r>
      <w:r w:rsidR="009A39B8">
        <w:rPr>
          <w:rFonts w:ascii="Palatino Linotype" w:hAnsi="Palatino Linotype" w:cs="Times New Roman"/>
        </w:rPr>
        <w:t xml:space="preserve"> </w:t>
      </w:r>
      <w:r w:rsidR="00E41FBD">
        <w:rPr>
          <w:rFonts w:ascii="Palatino Linotype" w:hAnsi="Palatino Linotype" w:cs="Times New Roman"/>
        </w:rPr>
        <w:t xml:space="preserve">Ausschüssen mit, z.B. </w:t>
      </w:r>
      <w:r w:rsidR="00F77C3E">
        <w:rPr>
          <w:rFonts w:ascii="Palatino Linotype" w:hAnsi="Palatino Linotype" w:cs="Times New Roman"/>
        </w:rPr>
        <w:t xml:space="preserve">für </w:t>
      </w:r>
      <w:r w:rsidR="00E41FBD">
        <w:rPr>
          <w:rFonts w:ascii="Palatino Linotype" w:hAnsi="Palatino Linotype" w:cs="Times New Roman"/>
        </w:rPr>
        <w:t>Bau</w:t>
      </w:r>
      <w:r w:rsidR="00F77C3E">
        <w:rPr>
          <w:rFonts w:ascii="Palatino Linotype" w:hAnsi="Palatino Linotype" w:cs="Times New Roman"/>
        </w:rPr>
        <w:t>unterhaltung, Kita, F</w:t>
      </w:r>
      <w:r w:rsidR="00E41FBD">
        <w:rPr>
          <w:rFonts w:ascii="Palatino Linotype" w:hAnsi="Palatino Linotype" w:cs="Times New Roman"/>
        </w:rPr>
        <w:t>inanz</w:t>
      </w:r>
      <w:r w:rsidR="00F77C3E">
        <w:rPr>
          <w:rFonts w:ascii="Palatino Linotype" w:hAnsi="Palatino Linotype" w:cs="Times New Roman"/>
        </w:rPr>
        <w:t xml:space="preserve">en, </w:t>
      </w:r>
      <w:r w:rsidR="00E41FBD">
        <w:rPr>
          <w:rFonts w:ascii="Palatino Linotype" w:hAnsi="Palatino Linotype" w:cs="Times New Roman"/>
        </w:rPr>
        <w:t>Friedhof</w:t>
      </w:r>
      <w:r w:rsidR="00F77C3E">
        <w:rPr>
          <w:rFonts w:ascii="Palatino Linotype" w:hAnsi="Palatino Linotype" w:cs="Times New Roman"/>
        </w:rPr>
        <w:t>, Personal</w:t>
      </w:r>
      <w:r w:rsidR="00E41FBD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 xml:space="preserve"> </w:t>
      </w:r>
    </w:p>
    <w:p w14:paraId="15D8DCFC" w14:textId="77777777" w:rsidR="00E41FBD" w:rsidRDefault="00E41FBD" w:rsidP="006717CD">
      <w:pPr>
        <w:rPr>
          <w:rFonts w:ascii="Palatino Linotype" w:hAnsi="Palatino Linotype" w:cs="Times New Roman"/>
        </w:rPr>
      </w:pPr>
      <w:bookmarkStart w:id="0" w:name="_GoBack"/>
      <w:bookmarkEnd w:id="0"/>
    </w:p>
    <w:p w14:paraId="3BA2660F" w14:textId="77777777" w:rsidR="00E41FBD" w:rsidRDefault="00E41FBD" w:rsidP="006717CD">
      <w:pPr>
        <w:rPr>
          <w:rFonts w:ascii="Palatino Linotype" w:hAnsi="Palatino Linotype" w:cs="Times New Roman"/>
        </w:rPr>
      </w:pPr>
    </w:p>
    <w:p w14:paraId="6032199D" w14:textId="77777777" w:rsidR="00E41FBD" w:rsidRPr="00E41FBD" w:rsidRDefault="00E41FBD" w:rsidP="006717CD">
      <w:pPr>
        <w:rPr>
          <w:rFonts w:ascii="Palatino Linotype" w:hAnsi="Palatino Linotype" w:cs="Times New Roman"/>
          <w:b/>
        </w:rPr>
      </w:pPr>
      <w:r w:rsidRPr="00E41FBD">
        <w:rPr>
          <w:rFonts w:ascii="Palatino Linotype" w:hAnsi="Palatino Linotype" w:cs="Times New Roman"/>
          <w:b/>
        </w:rPr>
        <w:t>Wer wählt den Gemeindekirchenrat?</w:t>
      </w:r>
    </w:p>
    <w:p w14:paraId="7D0D7B31" w14:textId="02472649" w:rsidR="00E41FBD" w:rsidRDefault="00E41FBD" w:rsidP="006717C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Alle Gemeinde</w:t>
      </w:r>
      <w:r w:rsidR="00F77C3E">
        <w:rPr>
          <w:rFonts w:ascii="Palatino Linotype" w:hAnsi="Palatino Linotype" w:cs="Times New Roman"/>
        </w:rPr>
        <w:t>mit</w:t>
      </w:r>
      <w:r>
        <w:rPr>
          <w:rFonts w:ascii="Palatino Linotype" w:hAnsi="Palatino Linotype" w:cs="Times New Roman"/>
        </w:rPr>
        <w:t xml:space="preserve">glieder einer Kirchengemeinde </w:t>
      </w:r>
      <w:r w:rsidR="00463285">
        <w:rPr>
          <w:rFonts w:ascii="Palatino Linotype" w:hAnsi="Palatino Linotype" w:cs="Times New Roman"/>
        </w:rPr>
        <w:t>sind zur Wahl ihrer</w:t>
      </w:r>
      <w:r>
        <w:rPr>
          <w:rFonts w:ascii="Palatino Linotype" w:hAnsi="Palatino Linotype" w:cs="Times New Roman"/>
        </w:rPr>
        <w:t xml:space="preserve"> Ältesten </w:t>
      </w:r>
      <w:r w:rsidR="00463285">
        <w:rPr>
          <w:rFonts w:ascii="Palatino Linotype" w:hAnsi="Palatino Linotype" w:cs="Times New Roman"/>
        </w:rPr>
        <w:t>aufgerufen</w:t>
      </w:r>
      <w:r>
        <w:rPr>
          <w:rFonts w:ascii="Palatino Linotype" w:hAnsi="Palatino Linotype" w:cs="Times New Roman"/>
        </w:rPr>
        <w:t>.</w:t>
      </w:r>
      <w:r w:rsidR="00463285">
        <w:rPr>
          <w:rFonts w:ascii="Palatino Linotype" w:hAnsi="Palatino Linotype" w:cs="Times New Roman"/>
        </w:rPr>
        <w:t xml:space="preserve"> Auf Beschluss der Landessynode im Frühjahr 2018 dürfen </w:t>
      </w:r>
      <w:r>
        <w:rPr>
          <w:rFonts w:ascii="Palatino Linotype" w:hAnsi="Palatino Linotype" w:cs="Times New Roman"/>
        </w:rPr>
        <w:t xml:space="preserve">Jugendliche ab 14 Jahren </w:t>
      </w:r>
      <w:r w:rsidR="00463285">
        <w:rPr>
          <w:rFonts w:ascii="Palatino Linotype" w:hAnsi="Palatino Linotype" w:cs="Times New Roman"/>
        </w:rPr>
        <w:t>wählen</w:t>
      </w:r>
      <w:r>
        <w:rPr>
          <w:rFonts w:ascii="Palatino Linotype" w:hAnsi="Palatino Linotype" w:cs="Times New Roman"/>
        </w:rPr>
        <w:t xml:space="preserve">. </w:t>
      </w:r>
    </w:p>
    <w:p w14:paraId="093BFADE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5D13D80F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5D54A73E" w14:textId="3209F75C" w:rsidR="006717CD" w:rsidRDefault="006717CD" w:rsidP="006717CD">
      <w:pPr>
        <w:rPr>
          <w:rFonts w:ascii="Palatino Linotype" w:hAnsi="Palatino Linotype" w:cs="Times New Roman"/>
          <w:b/>
        </w:rPr>
      </w:pPr>
      <w:r w:rsidRPr="006717CD">
        <w:rPr>
          <w:rFonts w:ascii="Palatino Linotype" w:hAnsi="Palatino Linotype" w:cs="Times New Roman"/>
          <w:b/>
        </w:rPr>
        <w:t>Was sind die Voraussetzungen zur Mitarbeit im Gemeindekirchenrat?</w:t>
      </w:r>
    </w:p>
    <w:p w14:paraId="43634F5A" w14:textId="66ED4B41" w:rsidR="00463285" w:rsidRPr="006C24F6" w:rsidRDefault="00463285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 w:rsidRPr="006C24F6">
        <w:rPr>
          <w:rFonts w:ascii="Palatino Linotype" w:hAnsi="Palatino Linotype" w:cs="Times New Roman"/>
        </w:rPr>
        <w:t>Interesse</w:t>
      </w:r>
      <w:r>
        <w:rPr>
          <w:rFonts w:ascii="Palatino Linotype" w:hAnsi="Palatino Linotype" w:cs="Times New Roman"/>
        </w:rPr>
        <w:t xml:space="preserve"> am Wohlergehen der eigenen Kirchengemeinde.</w:t>
      </w:r>
    </w:p>
    <w:p w14:paraId="4815D6CF" w14:textId="36A77241" w:rsidR="00463285" w:rsidRPr="006C24F6" w:rsidRDefault="00463285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 w:rsidRPr="006C24F6">
        <w:rPr>
          <w:rFonts w:ascii="Palatino Linotype" w:hAnsi="Palatino Linotype" w:cs="Times New Roman"/>
        </w:rPr>
        <w:t>Teamfähigkeit</w:t>
      </w:r>
      <w:r w:rsidR="00EE6920">
        <w:rPr>
          <w:rFonts w:ascii="Palatino Linotype" w:hAnsi="Palatino Linotype" w:cs="Times New Roman"/>
        </w:rPr>
        <w:t>: m</w:t>
      </w:r>
      <w:r>
        <w:rPr>
          <w:rFonts w:ascii="Palatino Linotype" w:hAnsi="Palatino Linotype" w:cs="Times New Roman"/>
        </w:rPr>
        <w:t>it anderen arbeiten, diskutieren und nach Lösungen suchen.</w:t>
      </w:r>
    </w:p>
    <w:p w14:paraId="375371E5" w14:textId="4B4972DD" w:rsidR="00EE6920" w:rsidRDefault="00463285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 w:rsidRPr="006C24F6">
        <w:rPr>
          <w:rFonts w:ascii="Palatino Linotype" w:hAnsi="Palatino Linotype" w:cs="Times New Roman"/>
        </w:rPr>
        <w:t>Neugier</w:t>
      </w:r>
      <w:r w:rsidR="00EE6920">
        <w:rPr>
          <w:rFonts w:ascii="Palatino Linotype" w:hAnsi="Palatino Linotype" w:cs="Times New Roman"/>
        </w:rPr>
        <w:t xml:space="preserve"> auf das Kennenlernen </w:t>
      </w:r>
      <w:r w:rsidR="00EE6920" w:rsidRPr="00EE6920">
        <w:rPr>
          <w:rFonts w:ascii="Palatino Linotype" w:hAnsi="Palatino Linotype" w:cs="Times New Roman"/>
        </w:rPr>
        <w:t>kirchliche</w:t>
      </w:r>
      <w:r w:rsidR="00EE6920">
        <w:rPr>
          <w:rFonts w:ascii="Palatino Linotype" w:hAnsi="Palatino Linotype" w:cs="Times New Roman"/>
        </w:rPr>
        <w:t>r</w:t>
      </w:r>
      <w:r w:rsidR="00EE6920" w:rsidRPr="00EE6920">
        <w:rPr>
          <w:rFonts w:ascii="Palatino Linotype" w:hAnsi="Palatino Linotype" w:cs="Times New Roman"/>
        </w:rPr>
        <w:t xml:space="preserve"> und demokratische</w:t>
      </w:r>
      <w:r w:rsidR="00EE6920">
        <w:rPr>
          <w:rFonts w:ascii="Palatino Linotype" w:hAnsi="Palatino Linotype" w:cs="Times New Roman"/>
        </w:rPr>
        <w:t xml:space="preserve">r </w:t>
      </w:r>
      <w:r w:rsidR="00EE6920" w:rsidRPr="00EE6920">
        <w:rPr>
          <w:rFonts w:ascii="Palatino Linotype" w:hAnsi="Palatino Linotype" w:cs="Times New Roman"/>
        </w:rPr>
        <w:t>Strukturen</w:t>
      </w:r>
      <w:r w:rsidR="00EE6920">
        <w:rPr>
          <w:rFonts w:ascii="Palatino Linotype" w:hAnsi="Palatino Linotype" w:cs="Times New Roman"/>
        </w:rPr>
        <w:t>.</w:t>
      </w:r>
    </w:p>
    <w:p w14:paraId="2EF531EC" w14:textId="41A59437" w:rsidR="00463285" w:rsidRDefault="00463285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 w:rsidRPr="006C24F6">
        <w:rPr>
          <w:rFonts w:ascii="Palatino Linotype" w:hAnsi="Palatino Linotype" w:cs="Times New Roman"/>
        </w:rPr>
        <w:t>Sachverstand</w:t>
      </w:r>
      <w:r w:rsidR="00EE6920" w:rsidRPr="00EE6920">
        <w:rPr>
          <w:rFonts w:ascii="Palatino Linotype" w:hAnsi="Palatino Linotype" w:cs="Times New Roman"/>
        </w:rPr>
        <w:t>:</w:t>
      </w:r>
      <w:r w:rsidRPr="00EE6920">
        <w:rPr>
          <w:rFonts w:ascii="Palatino Linotype" w:hAnsi="Palatino Linotype" w:cs="Times New Roman"/>
        </w:rPr>
        <w:t xml:space="preserve"> eigene Fähigkeiten </w:t>
      </w:r>
      <w:r w:rsidR="00EE6920">
        <w:rPr>
          <w:rFonts w:ascii="Palatino Linotype" w:hAnsi="Palatino Linotype" w:cs="Times New Roman"/>
        </w:rPr>
        <w:t xml:space="preserve">und Kompetenzen </w:t>
      </w:r>
      <w:r w:rsidRPr="00EE6920">
        <w:rPr>
          <w:rFonts w:ascii="Palatino Linotype" w:hAnsi="Palatino Linotype" w:cs="Times New Roman"/>
        </w:rPr>
        <w:t>einbringen.</w:t>
      </w:r>
    </w:p>
    <w:p w14:paraId="0833E796" w14:textId="7E34EA75" w:rsidR="00B32729" w:rsidRPr="006C24F6" w:rsidRDefault="00B32729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Lust auf Verantwortung.</w:t>
      </w:r>
    </w:p>
    <w:p w14:paraId="46AF6219" w14:textId="2D2C5257" w:rsidR="006717CD" w:rsidRDefault="00463285" w:rsidP="006C24F6">
      <w:pPr>
        <w:pStyle w:val="Listenabsatz"/>
        <w:numPr>
          <w:ilvl w:val="0"/>
          <w:numId w:val="3"/>
        </w:numPr>
        <w:rPr>
          <w:rFonts w:ascii="Palatino Linotype" w:hAnsi="Palatino Linotype" w:cs="Times New Roman"/>
        </w:rPr>
      </w:pPr>
      <w:r w:rsidRPr="006C24F6">
        <w:rPr>
          <w:rFonts w:ascii="Palatino Linotype" w:hAnsi="Palatino Linotype" w:cs="Times New Roman"/>
        </w:rPr>
        <w:t>Einsatzbereitschaft</w:t>
      </w:r>
      <w:r w:rsidRPr="00EE6920">
        <w:rPr>
          <w:rFonts w:ascii="Palatino Linotype" w:hAnsi="Palatino Linotype" w:cs="Times New Roman"/>
        </w:rPr>
        <w:t>:</w:t>
      </w:r>
      <w:r w:rsidR="00EE6920" w:rsidRPr="00EE6920">
        <w:rPr>
          <w:rFonts w:ascii="Palatino Linotype" w:hAnsi="Palatino Linotype" w:cs="Times New Roman"/>
        </w:rPr>
        <w:t xml:space="preserve"> sei es das Gemeindefest oder die Finanzplanung</w:t>
      </w:r>
      <w:r w:rsidR="00EE6920">
        <w:rPr>
          <w:rFonts w:ascii="Palatino Linotype" w:hAnsi="Palatino Linotype" w:cs="Times New Roman"/>
        </w:rPr>
        <w:t>.</w:t>
      </w:r>
    </w:p>
    <w:p w14:paraId="515345BA" w14:textId="77777777" w:rsidR="006717CD" w:rsidRDefault="006717CD" w:rsidP="006717CD">
      <w:pPr>
        <w:rPr>
          <w:rFonts w:ascii="Palatino Linotype" w:hAnsi="Palatino Linotype" w:cs="Times New Roman"/>
        </w:rPr>
      </w:pPr>
    </w:p>
    <w:p w14:paraId="02A6D8F3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55DD96BA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30EC3D1C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71F115FD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48E57B4D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26B8247F" w14:textId="77777777" w:rsidR="00E41FBD" w:rsidRDefault="00E41FBD" w:rsidP="006717CD">
      <w:pPr>
        <w:rPr>
          <w:rFonts w:ascii="Palatino Linotype" w:hAnsi="Palatino Linotype" w:cs="Times New Roman"/>
          <w:b/>
        </w:rPr>
      </w:pPr>
    </w:p>
    <w:p w14:paraId="4B16FC31" w14:textId="77777777" w:rsidR="009A39B8" w:rsidRDefault="009A39B8">
      <w:pPr>
        <w:rPr>
          <w:rFonts w:ascii="Palatino Linotype" w:hAnsi="Palatino Linotype" w:cs="Times New Roman"/>
        </w:rPr>
      </w:pPr>
    </w:p>
    <w:p w14:paraId="37ADE9BE" w14:textId="77777777" w:rsidR="009A39B8" w:rsidRDefault="009A39B8">
      <w:pPr>
        <w:rPr>
          <w:rFonts w:ascii="Palatino Linotype" w:hAnsi="Palatino Linotype" w:cs="Times New Roman"/>
        </w:rPr>
      </w:pPr>
    </w:p>
    <w:sectPr w:rsidR="009A39B8" w:rsidSect="00342F94">
      <w:footerReference w:type="default" r:id="rId8"/>
      <w:pgSz w:w="11900" w:h="16840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B14BB" w14:textId="77777777" w:rsidR="00342F94" w:rsidRDefault="00342F94" w:rsidP="00342F94">
      <w:r>
        <w:separator/>
      </w:r>
    </w:p>
  </w:endnote>
  <w:endnote w:type="continuationSeparator" w:id="0">
    <w:p w14:paraId="500D14B2" w14:textId="77777777" w:rsidR="00342F94" w:rsidRDefault="00342F94" w:rsidP="0034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59209"/>
      <w:docPartObj>
        <w:docPartGallery w:val="Page Numbers (Bottom of Page)"/>
        <w:docPartUnique/>
      </w:docPartObj>
    </w:sdtPr>
    <w:sdtEndPr/>
    <w:sdtContent>
      <w:p w14:paraId="30399C51" w14:textId="42F1A82E" w:rsidR="00342F94" w:rsidRDefault="00342F94">
        <w:pPr>
          <w:pStyle w:val="Fuzeile"/>
          <w:jc w:val="right"/>
        </w:pPr>
        <w:r w:rsidRPr="00342F94">
          <w:rPr>
            <w:rFonts w:ascii="Garamond" w:hAnsi="Garamond"/>
            <w:sz w:val="20"/>
            <w:szCs w:val="20"/>
          </w:rPr>
          <w:fldChar w:fldCharType="begin"/>
        </w:r>
        <w:r w:rsidRPr="00342F94">
          <w:rPr>
            <w:rFonts w:ascii="Garamond" w:hAnsi="Garamond"/>
            <w:sz w:val="20"/>
            <w:szCs w:val="20"/>
          </w:rPr>
          <w:instrText>PAGE   \* MERGEFORMAT</w:instrText>
        </w:r>
        <w:r w:rsidRPr="00342F94">
          <w:rPr>
            <w:rFonts w:ascii="Garamond" w:hAnsi="Garamond"/>
            <w:sz w:val="20"/>
            <w:szCs w:val="20"/>
          </w:rPr>
          <w:fldChar w:fldCharType="separate"/>
        </w:r>
        <w:r w:rsidR="00D80435">
          <w:rPr>
            <w:rFonts w:ascii="Garamond" w:hAnsi="Garamond"/>
            <w:noProof/>
            <w:sz w:val="20"/>
            <w:szCs w:val="20"/>
          </w:rPr>
          <w:t>2</w:t>
        </w:r>
        <w:r w:rsidRPr="00342F9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84F619D" w14:textId="77777777" w:rsidR="00342F94" w:rsidRDefault="00342F9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CA58" w14:textId="77777777" w:rsidR="00342F94" w:rsidRDefault="00342F94" w:rsidP="00342F94">
      <w:r>
        <w:separator/>
      </w:r>
    </w:p>
  </w:footnote>
  <w:footnote w:type="continuationSeparator" w:id="0">
    <w:p w14:paraId="21CAB1C7" w14:textId="77777777" w:rsidR="00342F94" w:rsidRDefault="00342F94" w:rsidP="0034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29E"/>
    <w:multiLevelType w:val="hybridMultilevel"/>
    <w:tmpl w:val="2F567B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4F8A"/>
    <w:multiLevelType w:val="hybridMultilevel"/>
    <w:tmpl w:val="F8DCCD80"/>
    <w:lvl w:ilvl="0" w:tplc="A3E4F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597F"/>
    <w:multiLevelType w:val="hybridMultilevel"/>
    <w:tmpl w:val="98269050"/>
    <w:lvl w:ilvl="0" w:tplc="027A51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Öffentlichkeitsarbeit Kirchenkreis Steglitz">
    <w15:presenceInfo w15:providerId="AD" w15:userId="S-1-5-21-1604503064-3561824208-283934695-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CD"/>
    <w:rsid w:val="00001999"/>
    <w:rsid w:val="000B230C"/>
    <w:rsid w:val="002539F5"/>
    <w:rsid w:val="003054A7"/>
    <w:rsid w:val="003426E9"/>
    <w:rsid w:val="00342F94"/>
    <w:rsid w:val="00463285"/>
    <w:rsid w:val="0047057B"/>
    <w:rsid w:val="006717CD"/>
    <w:rsid w:val="006C24F6"/>
    <w:rsid w:val="009A39B8"/>
    <w:rsid w:val="00B32729"/>
    <w:rsid w:val="00D80435"/>
    <w:rsid w:val="00E41FBD"/>
    <w:rsid w:val="00EE32F6"/>
    <w:rsid w:val="00EE6920"/>
    <w:rsid w:val="00F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8F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7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7C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42F9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2F94"/>
  </w:style>
  <w:style w:type="paragraph" w:styleId="Fuzeile">
    <w:name w:val="footer"/>
    <w:basedOn w:val="Standard"/>
    <w:link w:val="FuzeileZeichen"/>
    <w:uiPriority w:val="99"/>
    <w:unhideWhenUsed/>
    <w:rsid w:val="00342F9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2F9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24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24F6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6C24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7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7C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42F9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2F94"/>
  </w:style>
  <w:style w:type="paragraph" w:styleId="Fuzeile">
    <w:name w:val="footer"/>
    <w:basedOn w:val="Standard"/>
    <w:link w:val="FuzeileZeichen"/>
    <w:uiPriority w:val="99"/>
    <w:unhideWhenUsed/>
    <w:rsid w:val="00342F9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2F9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24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24F6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6C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Pilger-Janßen</dc:creator>
  <cp:keywords/>
  <dc:description/>
  <cp:lastModifiedBy>Tanja Pilger-Janßen</cp:lastModifiedBy>
  <cp:revision>2</cp:revision>
  <cp:lastPrinted>2018-09-26T09:49:00Z</cp:lastPrinted>
  <dcterms:created xsi:type="dcterms:W3CDTF">2018-12-13T08:45:00Z</dcterms:created>
  <dcterms:modified xsi:type="dcterms:W3CDTF">2018-12-13T08:45:00Z</dcterms:modified>
</cp:coreProperties>
</file>